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8"/>
        <w:jc w:val="center"/>
        <w:rPr>
          <w:sz w:val="30"/>
        </w:rPr>
      </w:pPr>
    </w:p>
    <w:p>
      <w:pPr>
        <w:ind w:right="28"/>
        <w:jc w:val="center"/>
        <w:rPr>
          <w:sz w:val="30"/>
        </w:rPr>
      </w:pPr>
      <w:r>
        <w:drawing>
          <wp:inline distT="0" distB="0" distL="0" distR="0">
            <wp:extent cx="3571875" cy="666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28"/>
        <w:jc w:val="center"/>
        <w:rPr>
          <w:sz w:val="30"/>
        </w:rPr>
      </w:pPr>
    </w:p>
    <w:p>
      <w:pPr>
        <w:jc w:val="center"/>
        <w:rPr>
          <w:sz w:val="30"/>
        </w:rPr>
      </w:pPr>
      <w:r>
        <w:rPr>
          <w:rFonts w:hint="eastAsia" w:ascii="黑体" w:eastAsia="黑体"/>
          <w:b/>
          <w:sz w:val="52"/>
        </w:rPr>
        <w:t>申报高级职称同行专家鉴定表</w:t>
      </w:r>
    </w:p>
    <w:p>
      <w:pPr>
        <w:jc w:val="center"/>
        <w:rPr>
          <w:sz w:val="30"/>
        </w:rPr>
      </w:pPr>
    </w:p>
    <w:p>
      <w:pPr>
        <w:jc w:val="center"/>
        <w:rPr>
          <w:sz w:val="30"/>
        </w:rPr>
      </w:pPr>
    </w:p>
    <w:p>
      <w:pPr>
        <w:jc w:val="center"/>
        <w:rPr>
          <w:sz w:val="30"/>
        </w:rPr>
      </w:pPr>
    </w:p>
    <w:tbl>
      <w:tblPr>
        <w:tblStyle w:val="4"/>
        <w:tblW w:w="6195" w:type="dxa"/>
        <w:tblInd w:w="17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3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姓</w:t>
            </w:r>
            <w:r>
              <w:rPr>
                <w:b/>
                <w:sz w:val="30"/>
              </w:rPr>
              <w:t xml:space="preserve">       </w:t>
            </w:r>
            <w:r>
              <w:rPr>
                <w:rFonts w:hint="eastAsia"/>
                <w:b/>
                <w:sz w:val="30"/>
              </w:rPr>
              <w:t>名：</w:t>
            </w:r>
          </w:p>
        </w:tc>
        <w:tc>
          <w:tcPr>
            <w:tcW w:w="399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所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在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部 门：</w:t>
            </w:r>
          </w:p>
        </w:tc>
        <w:tc>
          <w:tcPr>
            <w:tcW w:w="3990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所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属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学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科：</w:t>
            </w:r>
          </w:p>
        </w:tc>
        <w:tc>
          <w:tcPr>
            <w:tcW w:w="3990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现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聘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职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称：</w:t>
            </w:r>
          </w:p>
        </w:tc>
        <w:tc>
          <w:tcPr>
            <w:tcW w:w="3990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申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报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职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称：</w:t>
            </w:r>
          </w:p>
        </w:tc>
        <w:tc>
          <w:tcPr>
            <w:tcW w:w="3990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申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报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类</w:t>
            </w:r>
            <w:r>
              <w:rPr>
                <w:b/>
                <w:sz w:val="30"/>
              </w:rPr>
              <w:t xml:space="preserve"> </w:t>
            </w:r>
            <w:r>
              <w:rPr>
                <w:rFonts w:hint="eastAsia"/>
                <w:b/>
                <w:sz w:val="30"/>
              </w:rPr>
              <w:t>型：</w:t>
            </w:r>
          </w:p>
        </w:tc>
        <w:tc>
          <w:tcPr>
            <w:tcW w:w="3990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sz w:val="30"/>
              </w:rPr>
            </w:pPr>
          </w:p>
        </w:tc>
      </w:tr>
    </w:tbl>
    <w:p>
      <w:pPr>
        <w:jc w:val="center"/>
        <w:rPr>
          <w:sz w:val="30"/>
        </w:rPr>
      </w:pPr>
    </w:p>
    <w:p>
      <w:pPr>
        <w:rPr>
          <w:sz w:val="30"/>
        </w:rPr>
      </w:pPr>
      <w:r>
        <w:rPr>
          <w:rFonts w:hint="eastAsia"/>
          <w:sz w:val="30"/>
        </w:rPr>
        <w:t xml:space="preserve">                               </w:t>
      </w:r>
    </w:p>
    <w:p>
      <w:pPr>
        <w:jc w:val="center"/>
        <w:rPr>
          <w:sz w:val="30"/>
        </w:rPr>
      </w:pPr>
    </w:p>
    <w:p>
      <w:pPr>
        <w:jc w:val="center"/>
        <w:rPr>
          <w:sz w:val="30"/>
        </w:rPr>
      </w:pPr>
    </w:p>
    <w:p>
      <w:pPr>
        <w:jc w:val="center"/>
        <w:rPr>
          <w:sz w:val="30"/>
        </w:rPr>
      </w:pPr>
    </w:p>
    <w:p>
      <w:pPr>
        <w:snapToGrid w:val="0"/>
        <w:spacing w:line="400" w:lineRule="atLeast"/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苏州科技大学天平学院人事处</w:t>
      </w:r>
    </w:p>
    <w:p>
      <w:pPr>
        <w:snapToGrid w:val="0"/>
        <w:spacing w:line="400" w:lineRule="atLeast"/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二O二二年</w:t>
      </w:r>
    </w:p>
    <w:p>
      <w:pPr>
        <w:rPr>
          <w:rFonts w:hAnsi="华文中宋" w:eastAsia="华文中宋"/>
          <w:sz w:val="44"/>
        </w:rPr>
      </w:pPr>
    </w:p>
    <w:p>
      <w:pPr>
        <w:rPr>
          <w:rFonts w:hAnsi="华文中宋" w:eastAsia="华文中宋"/>
          <w:sz w:val="44"/>
        </w:rPr>
      </w:pPr>
    </w:p>
    <w:p>
      <w:pPr>
        <w:jc w:val="center"/>
        <w:rPr>
          <w:rFonts w:eastAsia="华文中宋"/>
          <w:b/>
          <w:sz w:val="44"/>
        </w:rPr>
      </w:pPr>
      <w:r>
        <w:rPr>
          <w:rFonts w:hint="eastAsia" w:eastAsia="华文中宋"/>
          <w:b/>
          <w:sz w:val="44"/>
        </w:rPr>
        <w:t>填</w:t>
      </w:r>
      <w:r>
        <w:rPr>
          <w:rFonts w:eastAsia="华文中宋"/>
          <w:b/>
          <w:sz w:val="44"/>
        </w:rPr>
        <w:t xml:space="preserve">  </w:t>
      </w:r>
      <w:r>
        <w:rPr>
          <w:rFonts w:hint="eastAsia" w:eastAsia="华文中宋"/>
          <w:b/>
          <w:sz w:val="44"/>
        </w:rPr>
        <w:t>表</w:t>
      </w:r>
      <w:r>
        <w:rPr>
          <w:rFonts w:eastAsia="华文中宋"/>
          <w:b/>
          <w:sz w:val="44"/>
        </w:rPr>
        <w:t xml:space="preserve">  </w:t>
      </w:r>
      <w:r>
        <w:rPr>
          <w:rFonts w:hint="eastAsia" w:eastAsia="华文中宋"/>
          <w:b/>
          <w:sz w:val="44"/>
        </w:rPr>
        <w:t>说</w:t>
      </w:r>
      <w:r>
        <w:rPr>
          <w:rFonts w:eastAsia="华文中宋"/>
          <w:b/>
          <w:sz w:val="44"/>
        </w:rPr>
        <w:t xml:space="preserve">  </w:t>
      </w:r>
      <w:r>
        <w:rPr>
          <w:rFonts w:hint="eastAsia" w:eastAsia="华文中宋"/>
          <w:b/>
          <w:sz w:val="44"/>
        </w:rPr>
        <w:t>明</w:t>
      </w:r>
    </w:p>
    <w:p>
      <w:pPr>
        <w:spacing w:line="360" w:lineRule="auto"/>
        <w:jc w:val="center"/>
        <w:rPr>
          <w:rFonts w:ascii="楷体_GB2312" w:eastAsia="楷体_GB2312"/>
          <w:sz w:val="28"/>
          <w:szCs w:val="24"/>
        </w:rPr>
      </w:pPr>
    </w:p>
    <w:p>
      <w:pPr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  <w:r>
        <w:rPr>
          <w:rFonts w:ascii="楷体_GB2312" w:eastAsia="楷体_GB2312"/>
          <w:sz w:val="28"/>
          <w:szCs w:val="24"/>
        </w:rPr>
        <w:t>1.</w:t>
      </w:r>
      <w:r>
        <w:rPr>
          <w:rFonts w:hint="eastAsia" w:ascii="楷体_GB2312" w:eastAsia="楷体_GB2312"/>
          <w:sz w:val="28"/>
          <w:szCs w:val="24"/>
        </w:rPr>
        <w:t>本表供我校申报高校教师、学生思想政治教育、教育管理研究和实验技术系列高级职称人员使用。</w:t>
      </w:r>
    </w:p>
    <w:p>
      <w:pPr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  <w:r>
        <w:rPr>
          <w:rFonts w:ascii="楷体_GB2312" w:eastAsia="楷体_GB2312"/>
          <w:sz w:val="28"/>
          <w:szCs w:val="24"/>
        </w:rPr>
        <w:t>2.</w:t>
      </w:r>
      <w:r>
        <w:rPr>
          <w:rFonts w:hint="eastAsia" w:ascii="楷体_GB2312" w:eastAsia="楷体_GB2312"/>
          <w:b/>
          <w:sz w:val="28"/>
          <w:szCs w:val="24"/>
        </w:rPr>
        <w:t>申报人应确保在本表中所填写的内容及所提供的评审材料真实、准确。如有不实，即取消申报人之申报资格。</w:t>
      </w:r>
    </w:p>
    <w:p>
      <w:pPr>
        <w:snapToGrid w:val="0"/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  <w:r>
        <w:rPr>
          <w:rFonts w:ascii="楷体_GB2312" w:eastAsia="楷体_GB2312"/>
          <w:sz w:val="28"/>
          <w:szCs w:val="24"/>
        </w:rPr>
        <w:t>3.</w:t>
      </w:r>
      <w:r>
        <w:rPr>
          <w:rFonts w:hint="eastAsia" w:ascii="楷体_GB2312" w:eastAsia="楷体_GB2312"/>
          <w:sz w:val="28"/>
          <w:szCs w:val="24"/>
        </w:rPr>
        <w:t>本表封面“所属学科”按全国第四轮学科评估目录填写。</w:t>
      </w:r>
    </w:p>
    <w:p>
      <w:pPr>
        <w:snapToGrid w:val="0"/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  <w:r>
        <w:rPr>
          <w:rFonts w:ascii="楷体_GB2312" w:eastAsia="楷体_GB2312"/>
          <w:sz w:val="28"/>
          <w:szCs w:val="24"/>
        </w:rPr>
        <w:t>4.</w:t>
      </w:r>
      <w:r>
        <w:rPr>
          <w:rFonts w:hint="eastAsia" w:ascii="楷体_GB2312" w:eastAsia="楷体_GB2312"/>
          <w:sz w:val="28"/>
          <w:szCs w:val="24"/>
        </w:rPr>
        <w:t>本表封面“申报类型”仅需申报教师系列高级职称人员填写，申报类型限指“教学科研并重型、教学为主型、科研为主型”；</w:t>
      </w:r>
      <w:r>
        <w:rPr>
          <w:rFonts w:hint="eastAsia" w:ascii="楷体_GB2312" w:eastAsia="楷体_GB2312"/>
          <w:sz w:val="28"/>
          <w:szCs w:val="24"/>
          <w:highlight w:val="none"/>
        </w:rPr>
        <w:t>艺术学类填写“理论型”、“实践型（术科型）”。</w:t>
      </w:r>
      <w:r>
        <w:rPr>
          <w:rFonts w:hint="eastAsia" w:ascii="楷体_GB2312" w:eastAsia="楷体_GB2312"/>
          <w:sz w:val="28"/>
          <w:szCs w:val="24"/>
        </w:rPr>
        <w:t>申报其他系列职称人员不需填写。</w:t>
      </w:r>
      <w:r>
        <w:rPr>
          <w:rFonts w:ascii="楷体_GB2312" w:eastAsia="楷体_GB2312"/>
          <w:sz w:val="28"/>
          <w:szCs w:val="24"/>
        </w:rPr>
        <w:t xml:space="preserve"> </w:t>
      </w:r>
    </w:p>
    <w:p>
      <w:pPr>
        <w:snapToGrid w:val="0"/>
        <w:spacing w:line="560" w:lineRule="exact"/>
        <w:ind w:firstLine="560" w:firstLineChars="200"/>
        <w:rPr>
          <w:rFonts w:hint="eastAsia" w:ascii="楷体_GB2312" w:eastAsia="楷体_GB2312"/>
          <w:sz w:val="28"/>
          <w:szCs w:val="24"/>
        </w:rPr>
      </w:pPr>
      <w:r>
        <w:rPr>
          <w:rFonts w:ascii="楷体_GB2312" w:eastAsia="楷体_GB2312"/>
          <w:sz w:val="28"/>
          <w:szCs w:val="24"/>
          <w:highlight w:val="none"/>
        </w:rPr>
        <w:t>5.</w:t>
      </w:r>
      <w:r>
        <w:rPr>
          <w:rFonts w:hint="eastAsia" w:ascii="楷体_GB2312" w:eastAsia="楷体_GB2312"/>
          <w:sz w:val="28"/>
          <w:szCs w:val="24"/>
          <w:highlight w:val="none"/>
        </w:rPr>
        <w:t>本表第</w:t>
      </w:r>
      <w:r>
        <w:rPr>
          <w:rFonts w:ascii="楷体_GB2312" w:eastAsia="楷体_GB2312"/>
          <w:sz w:val="28"/>
          <w:szCs w:val="24"/>
          <w:highlight w:val="none"/>
        </w:rPr>
        <w:t>7</w:t>
      </w:r>
      <w:r>
        <w:rPr>
          <w:rFonts w:hint="eastAsia" w:ascii="楷体_GB2312" w:eastAsia="楷体_GB2312"/>
          <w:sz w:val="28"/>
          <w:szCs w:val="24"/>
          <w:highlight w:val="none"/>
        </w:rPr>
        <w:t>页中“任现职以来获得校级及以上奖励或荣誉称号情况”</w:t>
      </w:r>
      <w:r>
        <w:rPr>
          <w:rFonts w:hint="eastAsia"/>
          <w:highlight w:val="none"/>
        </w:rPr>
        <w:t xml:space="preserve"> </w:t>
      </w:r>
      <w:r>
        <w:rPr>
          <w:rFonts w:hint="eastAsia" w:ascii="楷体_GB2312" w:eastAsia="楷体_GB2312"/>
          <w:sz w:val="28"/>
          <w:szCs w:val="24"/>
          <w:highlight w:val="none"/>
        </w:rPr>
        <w:t>不得填写人才项目或人才称号。</w:t>
      </w:r>
    </w:p>
    <w:p>
      <w:pPr>
        <w:snapToGrid w:val="0"/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  <w:r>
        <w:rPr>
          <w:rFonts w:ascii="楷体_GB2312" w:eastAsia="楷体_GB2312"/>
          <w:sz w:val="28"/>
          <w:szCs w:val="24"/>
        </w:rPr>
        <w:t>6.</w:t>
      </w:r>
      <w:r>
        <w:rPr>
          <w:rFonts w:hint="eastAsia" w:ascii="楷体_GB2312" w:eastAsia="楷体_GB2312"/>
          <w:sz w:val="28"/>
          <w:szCs w:val="24"/>
        </w:rPr>
        <w:t>本表第</w:t>
      </w:r>
      <w:r>
        <w:rPr>
          <w:rFonts w:ascii="楷体_GB2312" w:eastAsia="楷体_GB2312"/>
          <w:sz w:val="28"/>
          <w:szCs w:val="24"/>
        </w:rPr>
        <w:t>7</w:t>
      </w:r>
      <w:r>
        <w:rPr>
          <w:rFonts w:hint="eastAsia" w:ascii="楷体_GB2312" w:eastAsia="楷体_GB2312"/>
          <w:sz w:val="28"/>
          <w:szCs w:val="24"/>
        </w:rPr>
        <w:t>页中“任现职以来最能体现申报人自身水平的代表性成果”栏目，填写本人提供给专家鉴定的代表性成果，申报正高职称填写三件成果，申报副高职称填写两件成果，且须与提供的代表性成果附件相一致。</w:t>
      </w:r>
    </w:p>
    <w:p>
      <w:pPr>
        <w:snapToGrid w:val="0"/>
        <w:spacing w:line="560" w:lineRule="exact"/>
        <w:ind w:firstLine="560" w:firstLineChars="200"/>
        <w:rPr>
          <w:rFonts w:hint="eastAsia" w:ascii="楷体_GB2312" w:eastAsia="楷体_GB2312"/>
          <w:sz w:val="28"/>
          <w:szCs w:val="24"/>
          <w:highlight w:val="none"/>
        </w:rPr>
      </w:pPr>
      <w:r>
        <w:rPr>
          <w:rFonts w:ascii="楷体_GB2312" w:eastAsia="楷体_GB2312"/>
          <w:sz w:val="28"/>
          <w:szCs w:val="24"/>
          <w:highlight w:val="none"/>
        </w:rPr>
        <w:t>7.</w:t>
      </w:r>
      <w:r>
        <w:rPr>
          <w:rFonts w:hint="eastAsia" w:ascii="楷体_GB2312" w:eastAsia="楷体_GB2312"/>
          <w:sz w:val="28"/>
          <w:szCs w:val="24"/>
          <w:highlight w:val="none"/>
        </w:rPr>
        <w:t>代表性成果是指申报人在教育教学、科学研究、应用技术、社会服务等方面取得的代表性高水平成果，如论文、著作、咨询报告、教学教育成果、标准规范、发明专利、创作作品等多种成果形式。</w:t>
      </w:r>
      <w:r>
        <w:rPr>
          <w:rFonts w:hint="eastAsia" w:ascii="楷体_GB2312" w:eastAsia="楷体_GB2312"/>
          <w:b/>
          <w:sz w:val="28"/>
          <w:szCs w:val="24"/>
          <w:highlight w:val="none"/>
        </w:rPr>
        <w:t>代表性成果由申报人自行确定。</w:t>
      </w:r>
    </w:p>
    <w:p>
      <w:pPr>
        <w:snapToGrid w:val="0"/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  <w:r>
        <w:rPr>
          <w:rFonts w:hint="eastAsia" w:ascii="楷体_GB2312" w:eastAsia="楷体_GB2312"/>
          <w:sz w:val="28"/>
          <w:szCs w:val="24"/>
        </w:rPr>
        <w:t>8</w:t>
      </w:r>
      <w:r>
        <w:rPr>
          <w:rFonts w:ascii="楷体_GB2312" w:eastAsia="楷体_GB2312"/>
          <w:sz w:val="28"/>
          <w:szCs w:val="24"/>
        </w:rPr>
        <w:t>.</w:t>
      </w:r>
      <w:r>
        <w:rPr>
          <w:rFonts w:hint="eastAsia" w:ascii="楷体_GB2312" w:eastAsia="楷体_GB2312"/>
          <w:sz w:val="28"/>
          <w:szCs w:val="24"/>
        </w:rPr>
        <w:t>本表</w:t>
      </w:r>
      <w:r>
        <w:rPr>
          <w:rFonts w:ascii="楷体_GB2312" w:eastAsia="楷体_GB2312"/>
          <w:sz w:val="28"/>
          <w:szCs w:val="24"/>
        </w:rPr>
        <w:t>A4</w:t>
      </w:r>
      <w:r>
        <w:rPr>
          <w:rFonts w:hint="eastAsia" w:ascii="楷体_GB2312" w:eastAsia="楷体_GB2312"/>
          <w:sz w:val="28"/>
          <w:szCs w:val="24"/>
        </w:rPr>
        <w:t>大小，双面打印并装订，请勿放大或缩小。</w:t>
      </w:r>
    </w:p>
    <w:p>
      <w:pPr>
        <w:snapToGrid w:val="0"/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</w:p>
    <w:p>
      <w:pPr>
        <w:snapToGrid w:val="0"/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</w:p>
    <w:p>
      <w:pPr>
        <w:snapToGrid w:val="0"/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</w:p>
    <w:p>
      <w:pPr>
        <w:snapToGrid w:val="0"/>
        <w:spacing w:line="560" w:lineRule="exact"/>
        <w:ind w:firstLine="560" w:firstLineChars="200"/>
        <w:rPr>
          <w:rFonts w:ascii="楷体_GB2312" w:eastAsia="楷体_GB2312"/>
          <w:sz w:val="28"/>
          <w:szCs w:val="24"/>
        </w:rPr>
      </w:pPr>
    </w:p>
    <w:p>
      <w:pPr>
        <w:snapToGrid w:val="0"/>
        <w:spacing w:line="400" w:lineRule="atLeas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一、申报人基本情况</w:t>
      </w:r>
    </w:p>
    <w:tbl>
      <w:tblPr>
        <w:tblStyle w:val="4"/>
        <w:tblW w:w="9498" w:type="dxa"/>
        <w:tblInd w:w="-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701"/>
        <w:gridCol w:w="567"/>
        <w:gridCol w:w="567"/>
        <w:gridCol w:w="425"/>
        <w:gridCol w:w="709"/>
        <w:gridCol w:w="1275"/>
        <w:gridCol w:w="1560"/>
        <w:gridCol w:w="155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135" w:type="dxa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275" w:type="dxa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拟申报职称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836" w:type="dxa"/>
            <w:gridSpan w:val="2"/>
            <w:vMerge w:val="restart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现从事专业及研究方向</w:t>
            </w:r>
          </w:p>
        </w:tc>
        <w:tc>
          <w:tcPr>
            <w:tcW w:w="3543" w:type="dxa"/>
            <w:gridSpan w:val="5"/>
            <w:vMerge w:val="restart"/>
            <w:vAlign w:val="center"/>
          </w:tcPr>
          <w:p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现聘职称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2836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tLeast"/>
              <w:ind w:left="-105" w:leftChars="-50" w:right="-105" w:rightChars="-50"/>
              <w:jc w:val="center"/>
              <w:rPr>
                <w:sz w:val="24"/>
              </w:rPr>
            </w:pPr>
          </w:p>
        </w:tc>
        <w:tc>
          <w:tcPr>
            <w:tcW w:w="3543" w:type="dxa"/>
            <w:gridSpan w:val="5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135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最高学历</w:t>
            </w:r>
          </w:p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及学位</w:t>
            </w: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何时、何校、何专业毕业</w:t>
            </w:r>
          </w:p>
        </w:tc>
        <w:tc>
          <w:tcPr>
            <w:tcW w:w="510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sz w:val="24"/>
              </w:rPr>
            </w:pPr>
          </w:p>
        </w:tc>
      </w:tr>
    </w:tbl>
    <w:p>
      <w:pPr>
        <w:snapToGrid w:val="0"/>
        <w:spacing w:before="156" w:beforeLines="50" w:line="400" w:lineRule="atLeas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二、任现职以来承担教学任务情况</w:t>
      </w:r>
    </w:p>
    <w:tbl>
      <w:tblPr>
        <w:tblStyle w:val="4"/>
        <w:tblW w:w="9498" w:type="dxa"/>
        <w:tblInd w:w="-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3821"/>
        <w:gridCol w:w="1849"/>
        <w:gridCol w:w="1267"/>
        <w:gridCol w:w="199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849" w:type="dxa"/>
            <w:tcBorders>
              <w:left w:val="nil"/>
              <w:bottom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开课年级</w:t>
            </w:r>
          </w:p>
        </w:tc>
        <w:tc>
          <w:tcPr>
            <w:tcW w:w="1267" w:type="dxa"/>
            <w:tcBorders>
              <w:bottom w:val="nil"/>
              <w:right w:val="nil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学时</w:t>
            </w:r>
          </w:p>
        </w:tc>
        <w:tc>
          <w:tcPr>
            <w:tcW w:w="1993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课程性质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示例</w:t>
            </w: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大学英语</w:t>
            </w: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土木16级-19级</w:t>
            </w: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40*4</w:t>
            </w: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公共课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821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9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7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9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4389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任现职以来承担的总教学时数</w:t>
            </w:r>
          </w:p>
        </w:tc>
        <w:tc>
          <w:tcPr>
            <w:tcW w:w="5109" w:type="dxa"/>
            <w:gridSpan w:val="3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</w:p>
        </w:tc>
      </w:tr>
    </w:tbl>
    <w:p>
      <w:pPr>
        <w:rPr>
          <w:rFonts w:asciiTheme="majorEastAsia" w:hAnsiTheme="majorEastAsia" w:eastAsiaTheme="majorEastAsia" w:cstheme="majorEastAsia"/>
          <w:bCs/>
          <w:sz w:val="22"/>
          <w:szCs w:val="20"/>
        </w:rPr>
      </w:pPr>
      <w:r>
        <w:rPr>
          <w:rFonts w:hint="eastAsia" w:asciiTheme="majorEastAsia" w:hAnsiTheme="majorEastAsia" w:eastAsiaTheme="majorEastAsia" w:cstheme="majorEastAsia"/>
          <w:bCs/>
          <w:sz w:val="22"/>
          <w:szCs w:val="20"/>
        </w:rPr>
        <w:t>备注：课程性质指专业课、基础课、专业基础课、公共课等。</w:t>
      </w:r>
    </w:p>
    <w:p>
      <w:pPr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br w:type="page"/>
      </w:r>
      <w:r>
        <w:rPr>
          <w:rFonts w:hint="eastAsia" w:eastAsia="黑体"/>
          <w:b/>
          <w:sz w:val="28"/>
        </w:rPr>
        <w:t>三、任现职以来人才培养方面的业绩</w:t>
      </w:r>
    </w:p>
    <w:tbl>
      <w:tblPr>
        <w:tblStyle w:val="4"/>
        <w:tblW w:w="9498" w:type="dxa"/>
        <w:tblInd w:w="-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64"/>
        <w:gridCol w:w="1384"/>
        <w:gridCol w:w="946"/>
        <w:gridCol w:w="163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964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学生获奖名称</w:t>
            </w:r>
          </w:p>
        </w:tc>
        <w:tc>
          <w:tcPr>
            <w:tcW w:w="1384" w:type="dxa"/>
            <w:tcBorders>
              <w:left w:val="nil"/>
              <w:bottom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奖项等级</w:t>
            </w:r>
          </w:p>
        </w:tc>
        <w:tc>
          <w:tcPr>
            <w:tcW w:w="946" w:type="dxa"/>
            <w:tcBorders>
              <w:bottom w:val="nil"/>
              <w:right w:val="nil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级别</w:t>
            </w:r>
          </w:p>
        </w:tc>
        <w:tc>
          <w:tcPr>
            <w:tcW w:w="1636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none"/>
              </w:rPr>
              <w:t>指导教师排名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示例</w:t>
            </w:r>
          </w:p>
        </w:tc>
        <w:tc>
          <w:tcPr>
            <w:tcW w:w="4964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 xml:space="preserve">指导本科生张三毕业论文     </w:t>
            </w:r>
          </w:p>
        </w:tc>
        <w:tc>
          <w:tcPr>
            <w:tcW w:w="138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省优</w:t>
            </w:r>
          </w:p>
        </w:tc>
        <w:tc>
          <w:tcPr>
            <w:tcW w:w="946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省级</w:t>
            </w:r>
          </w:p>
        </w:tc>
        <w:tc>
          <w:tcPr>
            <w:tcW w:w="163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示例</w:t>
            </w:r>
          </w:p>
        </w:tc>
        <w:tc>
          <w:tcPr>
            <w:tcW w:w="4964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asciiTheme="minorEastAsia" w:hAnsiTheme="minorEastAsia" w:cs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指导本科生挑战杯</w:t>
            </w: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……竞赛</w:t>
            </w:r>
          </w:p>
        </w:tc>
        <w:tc>
          <w:tcPr>
            <w:tcW w:w="138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国家二等奖</w:t>
            </w:r>
          </w:p>
        </w:tc>
        <w:tc>
          <w:tcPr>
            <w:tcW w:w="946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国家</w:t>
            </w:r>
          </w:p>
        </w:tc>
        <w:tc>
          <w:tcPr>
            <w:tcW w:w="163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4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46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4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46" w:type="dxa"/>
            <w:tcBorders>
              <w:bottom w:val="single" w:color="000000" w:sz="6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6" w:type="dxa"/>
            <w:tcBorders>
              <w:top w:val="nil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568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4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tcBorders>
              <w:lef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Theme="minorEastAsia" w:hAnsiTheme="minorEastAsia"/>
                <w:szCs w:val="21"/>
              </w:rPr>
            </w:pPr>
          </w:p>
          <w:p>
            <w:pPr>
              <w:snapToGrid w:val="0"/>
              <w:spacing w:line="3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4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568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4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tcBorders>
              <w:left w:val="nil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4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964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84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46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before="156" w:beforeLines="50" w:line="440" w:lineRule="exac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四、任现职以来承担社会工作情况</w:t>
      </w:r>
    </w:p>
    <w:tbl>
      <w:tblPr>
        <w:tblStyle w:val="4"/>
        <w:tblW w:w="949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811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56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811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任职机构</w:t>
            </w:r>
          </w:p>
        </w:tc>
        <w:tc>
          <w:tcPr>
            <w:tcW w:w="3119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所任职务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5811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</w:p>
        </w:tc>
      </w:tr>
    </w:tbl>
    <w:p>
      <w:pPr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br w:type="page"/>
      </w:r>
    </w:p>
    <w:p>
      <w:pPr>
        <w:spacing w:before="156" w:beforeLines="50" w:line="440" w:lineRule="exac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五、任现职以来发表（出版）的教改、科研论文（论著）等情况</w:t>
      </w:r>
    </w:p>
    <w:tbl>
      <w:tblPr>
        <w:tblStyle w:val="4"/>
        <w:tblW w:w="9513" w:type="dxa"/>
        <w:tblInd w:w="-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4180"/>
        <w:gridCol w:w="1973"/>
        <w:gridCol w:w="575"/>
        <w:gridCol w:w="1147"/>
        <w:gridCol w:w="105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4"/>
                <w:szCs w:val="24"/>
              </w:rPr>
              <w:t>题    目</w:t>
            </w:r>
          </w:p>
        </w:tc>
        <w:tc>
          <w:tcPr>
            <w:tcW w:w="1973" w:type="dxa"/>
            <w:tcBorders>
              <w:left w:val="nil"/>
              <w:bottom w:val="nil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何时何刊物发表</w:t>
            </w:r>
          </w:p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或何出版社出版</w:t>
            </w:r>
          </w:p>
        </w:tc>
        <w:tc>
          <w:tcPr>
            <w:tcW w:w="575" w:type="dxa"/>
            <w:tcBorders>
              <w:bottom w:val="nil"/>
              <w:right w:val="nil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排名</w:t>
            </w:r>
          </w:p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情况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hint="eastAsia"/>
                <w:b/>
                <w:sz w:val="22"/>
                <w:highlight w:val="yellow"/>
              </w:rPr>
            </w:pPr>
            <w:r>
              <w:rPr>
                <w:rFonts w:hint="eastAsia"/>
                <w:b/>
                <w:sz w:val="22"/>
                <w:highlight w:val="none"/>
              </w:rPr>
              <w:t>期刊类别</w:t>
            </w:r>
          </w:p>
        </w:tc>
        <w:tc>
          <w:tcPr>
            <w:tcW w:w="10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579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right="-105" w:rightChars="-5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rPr>
          <w:rFonts w:ascii="宋体" w:hAnsi="宋体" w:cs="宋体"/>
          <w:color w:val="000000"/>
          <w:sz w:val="22"/>
        </w:rPr>
      </w:pPr>
    </w:p>
    <w:p>
      <w:pPr>
        <w:rPr>
          <w:rFonts w:eastAsia="黑体"/>
          <w:b/>
          <w:sz w:val="28"/>
          <w:highlight w:val="none"/>
        </w:rPr>
      </w:pPr>
      <w:r>
        <w:rPr>
          <w:rFonts w:hint="eastAsia" w:ascii="宋体" w:hAnsi="宋体" w:cs="宋体"/>
          <w:color w:val="000000"/>
          <w:sz w:val="22"/>
          <w:highlight w:val="none"/>
        </w:rPr>
        <w:t>注：期刊类别请填写SCI、 SSCI、 EI、 CSSCI等；攻读全日制统招博士期间发表的论文请在备注中注明“博士期间”</w:t>
      </w:r>
      <w:bookmarkStart w:id="0" w:name="_GoBack"/>
      <w:bookmarkEnd w:id="0"/>
    </w:p>
    <w:p>
      <w:pPr>
        <w:snapToGrid w:val="0"/>
        <w:spacing w:before="156" w:beforeLines="50" w:line="440" w:lineRule="exac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六、任现职以来主持教改、科研项目（含纵向、横向）情况</w:t>
      </w:r>
    </w:p>
    <w:tbl>
      <w:tblPr>
        <w:tblStyle w:val="4"/>
        <w:tblW w:w="9498" w:type="dxa"/>
        <w:tblInd w:w="-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3112"/>
        <w:gridCol w:w="1430"/>
        <w:gridCol w:w="665"/>
        <w:gridCol w:w="1124"/>
        <w:gridCol w:w="774"/>
        <w:gridCol w:w="1122"/>
        <w:gridCol w:w="7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5" w:hRule="exact"/>
        </w:trPr>
        <w:tc>
          <w:tcPr>
            <w:tcW w:w="5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430" w:type="dxa"/>
            <w:tcBorders>
              <w:left w:val="nil"/>
              <w:bottom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项目来源</w:t>
            </w:r>
          </w:p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及项目编号</w:t>
            </w:r>
          </w:p>
        </w:tc>
        <w:tc>
          <w:tcPr>
            <w:tcW w:w="665" w:type="dxa"/>
            <w:tcBorders>
              <w:bottom w:val="nil"/>
              <w:right w:val="nil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级别</w:t>
            </w:r>
          </w:p>
        </w:tc>
        <w:tc>
          <w:tcPr>
            <w:tcW w:w="112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批准经费/到账经费（万元）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</w:t>
            </w:r>
          </w:p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起止</w:t>
            </w:r>
          </w:p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是否</w:t>
            </w:r>
          </w:p>
          <w:p>
            <w:pPr>
              <w:widowControl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结项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示例</w:t>
            </w:r>
          </w:p>
        </w:tc>
        <w:tc>
          <w:tcPr>
            <w:tcW w:w="3112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##############</w:t>
            </w:r>
          </w:p>
        </w:tc>
        <w:tc>
          <w:tcPr>
            <w:tcW w:w="1430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国家自然科学基金</w:t>
            </w:r>
          </w:p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Z1234567</w:t>
            </w:r>
          </w:p>
        </w:tc>
        <w:tc>
          <w:tcPr>
            <w:tcW w:w="66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国家</w:t>
            </w:r>
          </w:p>
        </w:tc>
        <w:tc>
          <w:tcPr>
            <w:tcW w:w="112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60万</w:t>
            </w:r>
          </w:p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/60万</w:t>
            </w:r>
          </w:p>
        </w:tc>
        <w:tc>
          <w:tcPr>
            <w:tcW w:w="77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纵向</w:t>
            </w: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2019.1--2020.12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示例</w:t>
            </w:r>
          </w:p>
        </w:tc>
        <w:tc>
          <w:tcPr>
            <w:tcW w:w="3112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##############</w:t>
            </w:r>
          </w:p>
        </w:tc>
        <w:tc>
          <w:tcPr>
            <w:tcW w:w="1430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####公司</w:t>
            </w:r>
          </w:p>
        </w:tc>
        <w:tc>
          <w:tcPr>
            <w:tcW w:w="66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其他</w:t>
            </w:r>
          </w:p>
        </w:tc>
        <w:tc>
          <w:tcPr>
            <w:tcW w:w="112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100万</w:t>
            </w:r>
          </w:p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/60万</w:t>
            </w:r>
          </w:p>
        </w:tc>
        <w:tc>
          <w:tcPr>
            <w:tcW w:w="77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横向</w:t>
            </w: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2021.1--2021.12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color w:val="FF0000"/>
                <w:szCs w:val="21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2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0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5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7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left w:val="single" w:color="000000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2" w:type="dxa"/>
            <w:tcBorders>
              <w:left w:val="single" w:color="auto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0" w:type="dxa"/>
            <w:tcBorders>
              <w:left w:val="nil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5" w:type="dxa"/>
            <w:tcBorders>
              <w:bottom w:val="single" w:color="000000" w:sz="6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  <w:tcBorders>
              <w:top w:val="nil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74" w:type="dxa"/>
            <w:tcBorders>
              <w:top w:val="nil"/>
              <w:left w:val="single" w:color="000000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5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br w:type="page"/>
      </w:r>
    </w:p>
    <w:p>
      <w:pPr>
        <w:snapToGrid w:val="0"/>
        <w:spacing w:before="156" w:beforeLines="50" w:line="440" w:lineRule="exac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七、任现职以来获得校级及以上奖励或荣誉称号情况</w:t>
      </w:r>
    </w:p>
    <w:tbl>
      <w:tblPr>
        <w:tblStyle w:val="4"/>
        <w:tblW w:w="9640" w:type="dxa"/>
        <w:tblInd w:w="-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3260"/>
        <w:gridCol w:w="1276"/>
        <w:gridCol w:w="2409"/>
        <w:gridCol w:w="1134"/>
        <w:gridCol w:w="99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获奖（荣誉）名称</w:t>
            </w:r>
          </w:p>
        </w:tc>
        <w:tc>
          <w:tcPr>
            <w:tcW w:w="1276" w:type="dxa"/>
            <w:tcBorders>
              <w:left w:val="nil"/>
              <w:bottom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获奖等级</w:t>
            </w:r>
          </w:p>
        </w:tc>
        <w:tc>
          <w:tcPr>
            <w:tcW w:w="2409" w:type="dxa"/>
            <w:tcBorders>
              <w:bottom w:val="nil"/>
              <w:right w:val="nil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授予单位</w:t>
            </w:r>
          </w:p>
        </w:tc>
        <w:tc>
          <w:tcPr>
            <w:tcW w:w="1134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获奖时间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68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before="156" w:beforeLines="50" w:line="440" w:lineRule="exact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八、任现职以来最能体现申报人自身水平的代表性成果</w:t>
      </w:r>
    </w:p>
    <w:tbl>
      <w:tblPr>
        <w:tblStyle w:val="4"/>
        <w:tblW w:w="964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71"/>
        <w:gridCol w:w="1783"/>
        <w:gridCol w:w="1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56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5671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成果名称</w:t>
            </w:r>
          </w:p>
        </w:tc>
        <w:tc>
          <w:tcPr>
            <w:tcW w:w="1783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成果形式</w:t>
            </w:r>
          </w:p>
        </w:tc>
        <w:tc>
          <w:tcPr>
            <w:tcW w:w="1618" w:type="dxa"/>
            <w:vAlign w:val="center"/>
          </w:tcPr>
          <w:p>
            <w:pPr>
              <w:snapToGrid w:val="0"/>
              <w:spacing w:line="300" w:lineRule="exact"/>
              <w:ind w:left="-105" w:leftChars="-50" w:right="-105" w:rightChars="-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</w:trPr>
        <w:tc>
          <w:tcPr>
            <w:tcW w:w="56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5671" w:type="dxa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</w:trPr>
        <w:tc>
          <w:tcPr>
            <w:tcW w:w="56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5671" w:type="dxa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</w:trPr>
        <w:tc>
          <w:tcPr>
            <w:tcW w:w="56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5671" w:type="dxa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1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640" w:type="dxa"/>
            <w:gridSpan w:val="4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申报正高级职称，须填写3项；申报副高级职称，须填2项，具体要求见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填表说明</w:t>
            </w:r>
            <w:r>
              <w:rPr>
                <w:rFonts w:ascii="宋体" w:hAnsi="宋体" w:cs="宋体"/>
                <w:kern w:val="0"/>
                <w:sz w:val="22"/>
                <w:highlight w:val="none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。</w:t>
            </w:r>
          </w:p>
        </w:tc>
      </w:tr>
    </w:tbl>
    <w:p>
      <w:pPr>
        <w:snapToGrid w:val="0"/>
        <w:spacing w:before="156" w:beforeLines="50" w:line="440" w:lineRule="exact"/>
        <w:rPr>
          <w:rFonts w:ascii="黑体" w:hAnsi="黑体" w:eastAsia="黑体"/>
          <w:b/>
          <w:sz w:val="28"/>
        </w:rPr>
      </w:pPr>
      <w:r>
        <w:rPr>
          <w:rFonts w:hint="eastAsia" w:ascii="黑体" w:hAnsi="黑体" w:eastAsia="黑体"/>
          <w:b/>
          <w:sz w:val="28"/>
        </w:rPr>
        <w:t>九、</w:t>
      </w:r>
      <w:r>
        <w:rPr>
          <w:rFonts w:hint="eastAsia" w:ascii="黑体" w:hAnsi="黑体" w:eastAsia="黑体"/>
          <w:b/>
          <w:sz w:val="28"/>
          <w:szCs w:val="28"/>
        </w:rPr>
        <w:t>申报人承诺</w:t>
      </w:r>
    </w:p>
    <w:tbl>
      <w:tblPr>
        <w:tblStyle w:val="4"/>
        <w:tblW w:w="9640" w:type="dxa"/>
        <w:tblInd w:w="-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96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562" w:firstLineChars="200"/>
              <w:jc w:val="left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以上内容真实、准确。如存在学术不端、材料不实等情况，经学校查实，本人将承担取消申报资格等处理结果。</w:t>
            </w:r>
          </w:p>
          <w:p>
            <w:pPr>
              <w:ind w:left="-84" w:leftChars="-40" w:right="-84" w:rightChars="-40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承诺人：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　　　　　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　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　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　　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before="156" w:beforeLines="50" w:line="360" w:lineRule="exact"/>
        <w:rPr>
          <w:rFonts w:ascii="楷体_GB2312" w:eastAsia="楷体_GB2312"/>
          <w:b/>
          <w:bCs/>
          <w:sz w:val="28"/>
          <w:szCs w:val="24"/>
        </w:rPr>
      </w:pPr>
      <w:r>
        <w:rPr>
          <w:rFonts w:hint="eastAsia" w:ascii="楷体_GB2312" w:eastAsia="楷体_GB2312"/>
          <w:b/>
          <w:bCs/>
          <w:sz w:val="28"/>
          <w:szCs w:val="24"/>
        </w:rPr>
        <w:t>人事处意见：</w:t>
      </w:r>
    </w:p>
    <w:p>
      <w:pPr>
        <w:snapToGrid w:val="0"/>
        <w:spacing w:line="320" w:lineRule="exact"/>
        <w:ind w:right="839"/>
        <w:rPr>
          <w:rFonts w:ascii="楷体_GB2312" w:eastAsia="楷体_GB2312"/>
          <w:b/>
          <w:sz w:val="28"/>
          <w:szCs w:val="24"/>
        </w:rPr>
      </w:pPr>
      <w:r>
        <w:rPr>
          <w:rFonts w:ascii="楷体_GB2312" w:eastAsia="楷体_GB2312"/>
          <w:sz w:val="28"/>
          <w:szCs w:val="24"/>
        </w:rPr>
        <w:t xml:space="preserve">                                              </w:t>
      </w:r>
      <w:r>
        <w:rPr>
          <w:rFonts w:hint="eastAsia" w:ascii="楷体_GB2312" w:eastAsia="楷体_GB2312"/>
          <w:sz w:val="28"/>
          <w:szCs w:val="24"/>
        </w:rPr>
        <w:t xml:space="preserve">      </w:t>
      </w:r>
      <w:r>
        <w:rPr>
          <w:rFonts w:hint="eastAsia" w:ascii="楷体_GB2312" w:eastAsia="楷体_GB2312"/>
          <w:b/>
          <w:sz w:val="28"/>
          <w:szCs w:val="24"/>
        </w:rPr>
        <w:t xml:space="preserve"> 盖章</w:t>
      </w:r>
    </w:p>
    <w:p>
      <w:pPr>
        <w:snapToGrid w:val="0"/>
        <w:spacing w:line="320" w:lineRule="exact"/>
        <w:ind w:right="700"/>
        <w:jc w:val="right"/>
        <w:rPr>
          <w:rFonts w:ascii="楷体_GB2312" w:eastAsia="楷体_GB2312"/>
          <w:sz w:val="28"/>
          <w:szCs w:val="24"/>
        </w:rPr>
      </w:pPr>
      <w:r>
        <w:rPr>
          <w:rFonts w:hint="eastAsia" w:ascii="楷体_GB2312" w:eastAsia="楷体_GB2312"/>
          <w:b/>
          <w:sz w:val="28"/>
          <w:szCs w:val="24"/>
        </w:rPr>
        <w:t>年</w:t>
      </w:r>
      <w:r>
        <w:rPr>
          <w:rFonts w:hint="eastAsia" w:ascii="楷体_GB2312" w:eastAsia="楷体_GB2312"/>
          <w:sz w:val="28"/>
          <w:szCs w:val="24"/>
        </w:rPr>
        <w:t xml:space="preserve"> </w:t>
      </w:r>
      <w:r>
        <w:rPr>
          <w:rFonts w:hint="eastAsia" w:ascii="楷体_GB2312" w:eastAsia="楷体_GB2312"/>
          <w:b/>
          <w:sz w:val="28"/>
          <w:szCs w:val="24"/>
        </w:rPr>
        <w:t>月</w:t>
      </w:r>
      <w:r>
        <w:rPr>
          <w:rFonts w:hint="eastAsia" w:ascii="楷体_GB2312" w:eastAsia="楷体_GB2312"/>
          <w:sz w:val="28"/>
          <w:szCs w:val="24"/>
        </w:rPr>
        <w:t xml:space="preserve"> </w:t>
      </w:r>
      <w:r>
        <w:rPr>
          <w:rFonts w:hint="eastAsia" w:ascii="楷体_GB2312" w:eastAsia="楷体_GB2312"/>
          <w:b/>
          <w:sz w:val="28"/>
          <w:szCs w:val="24"/>
        </w:rPr>
        <w:t>日</w:t>
      </w:r>
    </w:p>
    <w:p>
      <w:pPr>
        <w:jc w:val="center"/>
        <w:rPr>
          <w:rFonts w:ascii="楷体_GB2312" w:eastAsia="楷体_GB2312"/>
          <w:sz w:val="28"/>
          <w:szCs w:val="24"/>
        </w:rPr>
      </w:pPr>
      <w:r>
        <w:rPr>
          <w:rFonts w:hint="eastAsia" w:ascii="楷体_GB2312" w:eastAsia="楷体_GB2312"/>
          <w:sz w:val="28"/>
          <w:szCs w:val="24"/>
        </w:rPr>
        <w:br w:type="page"/>
      </w:r>
      <w:r>
        <w:rPr>
          <w:rFonts w:hint="eastAsia" w:ascii="黑体" w:eastAsia="黑体"/>
          <w:b/>
          <w:sz w:val="36"/>
          <w:szCs w:val="36"/>
        </w:rPr>
        <w:t>同行专家鉴定意见</w:t>
      </w:r>
    </w:p>
    <w:p>
      <w:pPr>
        <w:numPr>
          <w:ilvl w:val="0"/>
          <w:numId w:val="1"/>
        </w:numPr>
        <w:spacing w:before="156" w:beforeLines="50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对申报人代表性成果的评价意见</w:t>
      </w:r>
    </w:p>
    <w:tbl>
      <w:tblPr>
        <w:tblStyle w:val="5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4" w:hRule="atLeast"/>
        </w:trPr>
        <w:tc>
          <w:tcPr>
            <w:tcW w:w="9640" w:type="dxa"/>
          </w:tcPr>
          <w:p>
            <w:pPr>
              <w:snapToGrid w:val="0"/>
              <w:spacing w:line="360" w:lineRule="exact"/>
              <w:rPr>
                <w:rFonts w:eastAsia="宋体"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sz w:val="24"/>
                <w:szCs w:val="24"/>
              </w:rPr>
              <w:t>请专家对申报人所提供的代表性成果进行评审，并给出评价意见。</w:t>
            </w:r>
          </w:p>
          <w:p>
            <w:pPr>
              <w:rPr>
                <w:rFonts w:ascii="黑体" w:hAnsi="Calibri" w:eastAsia="黑体" w:cs="Times New Roman"/>
                <w:b/>
                <w:sz w:val="28"/>
              </w:rPr>
            </w:pPr>
          </w:p>
        </w:tc>
      </w:tr>
    </w:tbl>
    <w:p>
      <w:pPr>
        <w:numPr>
          <w:ilvl w:val="0"/>
          <w:numId w:val="1"/>
        </w:numPr>
        <w:spacing w:before="156" w:beforeLines="50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对申报人的综合评价意见</w:t>
      </w:r>
    </w:p>
    <w:tbl>
      <w:tblPr>
        <w:tblStyle w:val="5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2" w:hRule="atLeast"/>
        </w:trPr>
        <w:tc>
          <w:tcPr>
            <w:tcW w:w="9625" w:type="dxa"/>
          </w:tcPr>
          <w:p>
            <w:pPr>
              <w:snapToGrid w:val="0"/>
              <w:spacing w:line="360" w:lineRule="exact"/>
              <w:rPr>
                <w:rFonts w:eastAsia="宋体" w:cs="Times New Roman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eastAsia="宋体" w:cs="Times New Roman" w:asciiTheme="minorEastAsia" w:hAnsiTheme="minorEastAsia"/>
                <w:b/>
                <w:sz w:val="24"/>
                <w:szCs w:val="24"/>
              </w:rPr>
              <w:t>请专家根据上述材料，对申报人的人才培养、科学研究、社会服务等工作业绩情况进行客观、全面评估，并给出综合评价意见。</w:t>
            </w:r>
          </w:p>
          <w:p>
            <w:pPr>
              <w:rPr>
                <w:rFonts w:ascii="黑体" w:hAnsi="Calibri" w:eastAsia="黑体" w:cs="Times New Roman"/>
                <w:b/>
                <w:sz w:val="28"/>
              </w:rPr>
            </w:pPr>
          </w:p>
        </w:tc>
      </w:tr>
    </w:tbl>
    <w:p>
      <w:pPr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br w:type="page"/>
      </w:r>
      <w:r>
        <w:rPr>
          <w:rFonts w:hint="eastAsia" w:ascii="华文仿宋" w:hAnsi="华文仿宋" w:eastAsia="华文仿宋"/>
          <w:b/>
          <w:bCs/>
          <w:sz w:val="24"/>
          <w:szCs w:val="24"/>
        </w:rPr>
        <w:t>注意</w:t>
      </w:r>
      <w:r>
        <w:rPr>
          <w:rFonts w:ascii="华文仿宋" w:hAnsi="华文仿宋" w:eastAsia="华文仿宋"/>
          <w:b/>
          <w:bCs/>
          <w:sz w:val="24"/>
          <w:szCs w:val="24"/>
        </w:rPr>
        <w:t>:</w:t>
      </w:r>
      <w:r>
        <w:rPr>
          <w:rFonts w:hint="eastAsia" w:ascii="华文仿宋" w:hAnsi="华文仿宋" w:eastAsia="华文仿宋"/>
          <w:b/>
          <w:bCs/>
          <w:sz w:val="24"/>
          <w:szCs w:val="24"/>
        </w:rPr>
        <w:t>此页需单独单面打印，独立成页</w:t>
      </w:r>
      <w:r>
        <w:rPr>
          <w:rFonts w:ascii="华文仿宋" w:hAnsi="华文仿宋" w:eastAsia="华文仿宋"/>
          <w:sz w:val="24"/>
          <w:szCs w:val="24"/>
        </w:rPr>
        <w:t xml:space="preserve">                        </w:t>
      </w:r>
      <w:r>
        <w:rPr>
          <w:rFonts w:hint="eastAsia"/>
          <w:sz w:val="30"/>
        </w:rPr>
        <w:t>编号：＿＿＿＿</w:t>
      </w:r>
    </w:p>
    <w:tbl>
      <w:tblPr>
        <w:tblStyle w:val="4"/>
        <w:tblW w:w="9356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631"/>
        <w:gridCol w:w="1531"/>
        <w:gridCol w:w="1530"/>
        <w:gridCol w:w="1531"/>
        <w:gridCol w:w="164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935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before="156" w:beforeLines="50" w:line="240" w:lineRule="atLeast"/>
              <w:jc w:val="left"/>
              <w:rPr>
                <w:rFonts w:ascii="宋体"/>
                <w:sz w:val="24"/>
              </w:rPr>
            </w:pPr>
            <w:r>
              <w:rPr>
                <w:rFonts w:hint="eastAsia" w:ascii="黑体" w:eastAsia="黑体"/>
                <w:b/>
                <w:sz w:val="28"/>
              </w:rPr>
              <w:t>三、鉴定专家综合评价结论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486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申报人姓名</w:t>
            </w:r>
          </w:p>
        </w:tc>
        <w:tc>
          <w:tcPr>
            <w:tcW w:w="1631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531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部门</w:t>
            </w:r>
          </w:p>
        </w:tc>
        <w:tc>
          <w:tcPr>
            <w:tcW w:w="153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531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申报职称</w:t>
            </w:r>
          </w:p>
        </w:tc>
        <w:tc>
          <w:tcPr>
            <w:tcW w:w="1647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</w:trPr>
        <w:tc>
          <w:tcPr>
            <w:tcW w:w="9356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before="156" w:beforeLines="50"/>
              <w:rPr>
                <w:rFonts w:ascii="宋体" w:hAnsi="宋体" w:cs="宋体"/>
                <w:b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根据上述代表性成果评价意见和综合评价意见，您认为申报人是否达到相应职称的条件</w:t>
            </w:r>
            <w:r>
              <w:rPr>
                <w:rFonts w:hint="eastAsia" w:ascii="宋体" w:hAnsi="宋体" w:cs="宋体"/>
                <w:b/>
                <w:sz w:val="24"/>
              </w:rPr>
              <w:t>（请在相应空格内打“√”）：</w:t>
            </w:r>
          </w:p>
          <w:p>
            <w:pPr>
              <w:snapToGrid w:val="0"/>
              <w:spacing w:line="400" w:lineRule="atLeast"/>
              <w:ind w:firstLine="562" w:firstLineChars="200"/>
              <w:rPr>
                <w:rFonts w:ascii="黑体" w:eastAsia="黑体"/>
                <w:b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exact"/>
        </w:trPr>
        <w:tc>
          <w:tcPr>
            <w:tcW w:w="9356" w:type="dxa"/>
            <w:gridSpan w:val="6"/>
            <w:tcBorders>
              <w:top w:val="nil"/>
            </w:tcBorders>
            <w:vAlign w:val="center"/>
          </w:tcPr>
          <w:tbl>
            <w:tblPr>
              <w:tblStyle w:val="4"/>
              <w:tblpPr w:leftFromText="180" w:rightFromText="180" w:vertAnchor="text" w:horzAnchor="margin" w:tblpXSpec="center" w:tblpY="-1560"/>
              <w:tblOverlap w:val="never"/>
              <w:tblW w:w="231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86"/>
              <w:gridCol w:w="103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atLeast"/>
                <w:jc w:val="center"/>
              </w:trPr>
              <w:tc>
                <w:tcPr>
                  <w:tcW w:w="12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napToGrid w:val="0"/>
                    <w:jc w:val="center"/>
                    <w:rPr>
                      <w:rFonts w:ascii="宋体"/>
                      <w:b/>
                      <w:sz w:val="24"/>
                    </w:rPr>
                  </w:pPr>
                  <w:r>
                    <w:rPr>
                      <w:rFonts w:hint="eastAsia" w:ascii="宋体"/>
                      <w:b/>
                      <w:sz w:val="24"/>
                    </w:rPr>
                    <w:t>基本达到</w:t>
                  </w:r>
                </w:p>
              </w:tc>
              <w:tc>
                <w:tcPr>
                  <w:tcW w:w="103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napToGrid w:val="0"/>
                    <w:jc w:val="center"/>
                    <w:rPr>
                      <w:rFonts w:ascii="宋体"/>
                      <w:b/>
                      <w:sz w:val="24"/>
                    </w:rPr>
                  </w:pPr>
                </w:p>
              </w:tc>
            </w:tr>
          </w:tbl>
          <w:tbl>
            <w:tblPr>
              <w:tblStyle w:val="4"/>
              <w:tblpPr w:leftFromText="180" w:rightFromText="180" w:vertAnchor="text" w:horzAnchor="page" w:tblpX="5656" w:tblpY="-1560"/>
              <w:tblOverlap w:val="never"/>
              <w:tblW w:w="237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19"/>
              <w:gridCol w:w="106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</w:trPr>
              <w:tc>
                <w:tcPr>
                  <w:tcW w:w="13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napToGrid w:val="0"/>
                    <w:jc w:val="center"/>
                    <w:rPr>
                      <w:rFonts w:ascii="宋体"/>
                      <w:b/>
                      <w:sz w:val="24"/>
                    </w:rPr>
                  </w:pPr>
                  <w:r>
                    <w:rPr>
                      <w:rFonts w:hint="eastAsia" w:ascii="宋体"/>
                      <w:b/>
                      <w:sz w:val="24"/>
                    </w:rPr>
                    <w:t>尚未达到</w:t>
                  </w:r>
                </w:p>
              </w:tc>
              <w:tc>
                <w:tcPr>
                  <w:tcW w:w="10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napToGrid w:val="0"/>
                    <w:jc w:val="center"/>
                    <w:rPr>
                      <w:rFonts w:ascii="宋体"/>
                      <w:b/>
                      <w:sz w:val="24"/>
                    </w:rPr>
                  </w:pPr>
                </w:p>
              </w:tc>
            </w:tr>
          </w:tbl>
          <w:tbl>
            <w:tblPr>
              <w:tblStyle w:val="4"/>
              <w:tblpPr w:leftFromText="180" w:rightFromText="180" w:vertAnchor="text" w:horzAnchor="page" w:tblpX="695" w:tblpY="18"/>
              <w:tblOverlap w:val="never"/>
              <w:tblW w:w="223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26"/>
              <w:gridCol w:w="10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4" w:hRule="exact"/>
              </w:trPr>
              <w:tc>
                <w:tcPr>
                  <w:tcW w:w="12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napToGrid w:val="0"/>
                    <w:jc w:val="center"/>
                    <w:rPr>
                      <w:rFonts w:ascii="宋体"/>
                      <w:b/>
                      <w:sz w:val="24"/>
                    </w:rPr>
                  </w:pPr>
                  <w:r>
                    <w:rPr>
                      <w:rFonts w:hint="eastAsia" w:ascii="宋体"/>
                      <w:b/>
                      <w:sz w:val="24"/>
                    </w:rPr>
                    <w:t>已达到</w:t>
                  </w:r>
                </w:p>
              </w:tc>
              <w:tc>
                <w:tcPr>
                  <w:tcW w:w="10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napToGrid w:val="0"/>
                    <w:jc w:val="center"/>
                    <w:rPr>
                      <w:rFonts w:ascii="宋体"/>
                      <w:b/>
                      <w:sz w:val="24"/>
                    </w:rPr>
                  </w:pPr>
                </w:p>
              </w:tc>
            </w:tr>
          </w:tbl>
          <w:p>
            <w:pPr>
              <w:tabs>
                <w:tab w:val="left" w:pos="1395"/>
              </w:tabs>
              <w:snapToGrid w:val="0"/>
              <w:spacing w:line="2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　　　</w:t>
            </w:r>
          </w:p>
        </w:tc>
      </w:tr>
    </w:tbl>
    <w:p>
      <w:pPr>
        <w:spacing w:before="156" w:beforeLines="50" w:line="500" w:lineRule="exact"/>
        <w:ind w:right="-334" w:rightChars="-159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四、鉴定专家基本情况</w:t>
      </w:r>
    </w:p>
    <w:tbl>
      <w:tblPr>
        <w:tblStyle w:val="4"/>
        <w:tblW w:w="9356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3064"/>
        <w:gridCol w:w="1200"/>
        <w:gridCol w:w="1425"/>
        <w:gridCol w:w="1168"/>
        <w:gridCol w:w="10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现从事</w:t>
            </w:r>
          </w:p>
          <w:p>
            <w:pPr>
              <w:snapToGrid w:val="0"/>
              <w:spacing w:line="3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专</w:t>
            </w:r>
            <w:r>
              <w:rPr>
                <w:rFonts w:ascii="宋体"/>
                <w:b/>
                <w:sz w:val="24"/>
              </w:rPr>
              <w:t xml:space="preserve">  </w:t>
            </w:r>
            <w:r>
              <w:rPr>
                <w:rFonts w:hint="eastAsia" w:ascii="宋体"/>
                <w:b/>
                <w:sz w:val="24"/>
              </w:rPr>
              <w:t>业</w:t>
            </w:r>
          </w:p>
        </w:tc>
        <w:tc>
          <w:tcPr>
            <w:tcW w:w="30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20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现任职称</w:t>
            </w:r>
          </w:p>
        </w:tc>
        <w:tc>
          <w:tcPr>
            <w:tcW w:w="142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1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是否博导、院士</w:t>
            </w:r>
          </w:p>
        </w:tc>
        <w:tc>
          <w:tcPr>
            <w:tcW w:w="108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9356" w:type="dxa"/>
            <w:gridSpan w:val="6"/>
            <w:tcBorders>
              <w:top w:val="single" w:color="000000" w:sz="6" w:space="0"/>
            </w:tcBorders>
            <w:vAlign w:val="center"/>
          </w:tcPr>
          <w:p>
            <w:pPr>
              <w:snapToGrid w:val="0"/>
              <w:spacing w:before="312" w:beforeLines="100" w:line="400" w:lineRule="exact"/>
              <w:ind w:firstLine="482" w:firstLineChars="200"/>
              <w:jc w:val="left"/>
              <w:rPr>
                <w:rFonts w:asciiTheme="minorEastAsia" w:hAnsiTheme="minorEastAsia" w:cstheme="maj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ajorEastAsia"/>
                <w:b/>
                <w:sz w:val="24"/>
                <w:szCs w:val="24"/>
              </w:rPr>
              <w:t>专家承诺：本人与申报人不存在利益相关关系（主要包括：师生或同学关系；合作者关系；亲属关系）或其他可能影响客观公正的关系。</w:t>
            </w:r>
          </w:p>
          <w:p>
            <w:pPr>
              <w:snapToGrid w:val="0"/>
              <w:spacing w:line="400" w:lineRule="atLeast"/>
              <w:rPr>
                <w:rFonts w:ascii="黑体" w:eastAsia="黑体"/>
                <w:sz w:val="30"/>
              </w:rPr>
            </w:pPr>
          </w:p>
          <w:p>
            <w:pPr>
              <w:snapToGrid w:val="0"/>
              <w:spacing w:before="312" w:beforeLines="100" w:line="480" w:lineRule="exact"/>
              <w:ind w:right="601" w:firstLine="4939" w:firstLineChars="2050"/>
              <w:rPr>
                <w:rFonts w:asciiTheme="minorEastAsia" w:hAnsiTheme="minorEastAsia"/>
                <w:b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专家签名：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u w:val="single"/>
              </w:rPr>
              <w:t>　　　　　　　　　　</w:t>
            </w:r>
          </w:p>
          <w:p>
            <w:pPr>
              <w:snapToGrid w:val="0"/>
              <w:spacing w:before="156" w:beforeLines="50" w:line="480" w:lineRule="exact"/>
              <w:ind w:right="601" w:firstLine="4819" w:firstLineChars="2000"/>
              <w:jc w:val="righ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年   月   日</w:t>
            </w:r>
          </w:p>
          <w:p>
            <w:pPr>
              <w:snapToGrid w:val="0"/>
              <w:spacing w:before="156" w:beforeLines="50" w:line="480" w:lineRule="exact"/>
              <w:ind w:right="601" w:firstLine="4819" w:firstLineChars="2000"/>
              <w:jc w:val="right"/>
              <w:rPr>
                <w:rFonts w:asciiTheme="minorEastAsia" w:hAnsiTheme="minorEastAsia"/>
                <w:b/>
                <w:sz w:val="24"/>
              </w:rPr>
            </w:pPr>
          </w:p>
          <w:p>
            <w:pPr>
              <w:snapToGrid w:val="0"/>
              <w:spacing w:before="156" w:beforeLines="50" w:line="480" w:lineRule="exact"/>
              <w:ind w:right="601" w:firstLine="4939" w:firstLineChars="2050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鉴定专家所在学校人事部门</w:t>
            </w:r>
            <w:r>
              <w:rPr>
                <w:rFonts w:hint="eastAsia" w:asciiTheme="minorEastAsia" w:hAnsiTheme="minorEastAsia"/>
                <w:b/>
                <w:sz w:val="24"/>
              </w:rPr>
              <w:t>盖章</w:t>
            </w:r>
          </w:p>
          <w:p>
            <w:pPr>
              <w:snapToGrid w:val="0"/>
              <w:spacing w:before="156" w:beforeLines="50" w:after="156" w:afterLines="50" w:line="480" w:lineRule="exact"/>
              <w:ind w:right="601"/>
              <w:jc w:val="right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356" w:type="dxa"/>
            <w:gridSpan w:val="6"/>
            <w:vAlign w:val="center"/>
          </w:tcPr>
          <w:p>
            <w:pPr>
              <w:snapToGrid w:val="0"/>
              <w:spacing w:line="400" w:lineRule="atLeas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备注</w:t>
            </w:r>
          </w:p>
        </w:tc>
      </w:tr>
    </w:tbl>
    <w:p>
      <w:pPr>
        <w:snapToGrid w:val="0"/>
        <w:spacing w:before="156" w:beforeLines="50" w:line="520" w:lineRule="exact"/>
        <w:ind w:firstLine="482" w:firstLineChars="200"/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感谢您给予我校职称评聘工作的大力支持和热情帮助！鉴定完毕后请您及时将材料返还贵校人事部门。我们对您的评审意见、基本信息将予以保密。</w:t>
      </w:r>
    </w:p>
    <w:p>
      <w:pPr>
        <w:spacing w:line="500" w:lineRule="exact"/>
        <w:ind w:left="-283" w:leftChars="-135" w:right="-334" w:rightChars="-159" w:firstLine="4760" w:firstLineChars="1700"/>
        <w:jc w:val="center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/>
          <w:sz w:val="28"/>
          <w:szCs w:val="28"/>
        </w:rPr>
        <w:t xml:space="preserve">              </w:t>
      </w:r>
      <w:r>
        <w:rPr>
          <w:rFonts w:hint="eastAsia" w:ascii="楷体_GB2312" w:eastAsia="楷体_GB2312"/>
          <w:sz w:val="24"/>
          <w:szCs w:val="24"/>
        </w:rPr>
        <w:t>苏州科技大学天平学院</w:t>
      </w:r>
    </w:p>
    <w:p>
      <w:pPr>
        <w:ind w:left="-283" w:leftChars="-135" w:right="-334" w:rightChars="-159"/>
        <w:jc w:val="center"/>
        <w:rPr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 xml:space="preserve">                                                         </w:t>
      </w:r>
      <w:r>
        <w:rPr>
          <w:rFonts w:hint="eastAsia" w:ascii="楷体_GB2312" w:eastAsia="楷体_GB2312"/>
          <w:sz w:val="24"/>
          <w:szCs w:val="24"/>
        </w:rPr>
        <w:t>二O二二年六月</w:t>
      </w:r>
    </w:p>
    <w:sectPr>
      <w:footerReference r:id="rId3" w:type="default"/>
      <w:pgSz w:w="11907" w:h="16840"/>
      <w:pgMar w:top="1134" w:right="1247" w:bottom="1134" w:left="1418" w:header="851" w:footer="964" w:gutter="0"/>
      <w:pgNumType w:fmt="numberInDash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-</w:t>
    </w:r>
    <w:r>
      <w:rPr>
        <w:rFonts w:ascii="宋体" w:hAnsi="宋体"/>
        <w:sz w:val="24"/>
        <w:szCs w:val="24"/>
      </w:rPr>
      <w:t xml:space="preserve"> 8 -</w:t>
    </w:r>
    <w:r>
      <w:rPr>
        <w:rFonts w:ascii="宋体" w:hAnsi="宋体"/>
        <w:sz w:val="24"/>
        <w:szCs w:val="24"/>
      </w:rP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633CC3"/>
    <w:multiLevelType w:val="singleLevel"/>
    <w:tmpl w:val="98633CC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E4375C2"/>
    <w:rsid w:val="00244582"/>
    <w:rsid w:val="002A61B9"/>
    <w:rsid w:val="00322254"/>
    <w:rsid w:val="003D7D63"/>
    <w:rsid w:val="004659BB"/>
    <w:rsid w:val="004D0A62"/>
    <w:rsid w:val="004F3E36"/>
    <w:rsid w:val="0050430B"/>
    <w:rsid w:val="00600B88"/>
    <w:rsid w:val="00640856"/>
    <w:rsid w:val="006B3904"/>
    <w:rsid w:val="00705329"/>
    <w:rsid w:val="007F5D33"/>
    <w:rsid w:val="008203BD"/>
    <w:rsid w:val="0087503C"/>
    <w:rsid w:val="0098784F"/>
    <w:rsid w:val="009B2864"/>
    <w:rsid w:val="00A80764"/>
    <w:rsid w:val="00BE47C4"/>
    <w:rsid w:val="00C91A07"/>
    <w:rsid w:val="00DB1BDF"/>
    <w:rsid w:val="00E017F8"/>
    <w:rsid w:val="00EA60FB"/>
    <w:rsid w:val="00F14C55"/>
    <w:rsid w:val="00FB1CC2"/>
    <w:rsid w:val="00FB7DE1"/>
    <w:rsid w:val="00FD7C60"/>
    <w:rsid w:val="01117ED2"/>
    <w:rsid w:val="022D6EA6"/>
    <w:rsid w:val="06622FE7"/>
    <w:rsid w:val="109A4883"/>
    <w:rsid w:val="140023E3"/>
    <w:rsid w:val="142D42D3"/>
    <w:rsid w:val="1BC77C3A"/>
    <w:rsid w:val="215368A1"/>
    <w:rsid w:val="26D61238"/>
    <w:rsid w:val="2B402A46"/>
    <w:rsid w:val="31FF6880"/>
    <w:rsid w:val="38776058"/>
    <w:rsid w:val="3C081872"/>
    <w:rsid w:val="4D745359"/>
    <w:rsid w:val="4EA2474D"/>
    <w:rsid w:val="56594D93"/>
    <w:rsid w:val="68D85E37"/>
    <w:rsid w:val="6E4375C2"/>
    <w:rsid w:val="74A04D34"/>
    <w:rsid w:val="77AD0AB5"/>
    <w:rsid w:val="7A73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5">
    <w:name w:val="Table Grid"/>
    <w:basedOn w:val="4"/>
    <w:qFormat/>
    <w:uiPriority w:val="9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383</Words>
  <Characters>2185</Characters>
  <Lines>18</Lines>
  <Paragraphs>5</Paragraphs>
  <TotalTime>2</TotalTime>
  <ScaleCrop>false</ScaleCrop>
  <LinksUpToDate>false</LinksUpToDate>
  <CharactersWithSpaces>2563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2017-03-27T05:24:00Z</dcterms:created>
  <dc:creator>张颖（人事处）</dc:creator>
  <cp:lastModifiedBy>Administrator</cp:lastModifiedBy>
  <cp:lastPrinted>2017-03-27T06:04:00Z</cp:lastPrinted>
  <dcterms:modified xsi:type="dcterms:W3CDTF">2022-04-29T06:03:09Z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4D38C7B386284F05BD7739807C57008E</vt:lpwstr>
  </property>
</Properties>
</file>