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A8" w:rsidRPr="00AF65A8" w:rsidRDefault="00AF65A8" w:rsidP="00AF65A8">
      <w:pPr>
        <w:rPr>
          <w:rFonts w:ascii="仿宋_GB2312" w:eastAsia="仿宋_GB2312" w:hAnsi="宋体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宋体" w:cs="Times New Roman" w:hint="eastAsia"/>
          <w:sz w:val="28"/>
          <w:szCs w:val="28"/>
        </w:rPr>
        <w:t>附件2：</w:t>
      </w:r>
    </w:p>
    <w:p w:rsidR="00AF65A8" w:rsidRPr="00AF65A8" w:rsidRDefault="00AF65A8" w:rsidP="00AF65A8">
      <w:pPr>
        <w:jc w:val="center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使用“学生购票优惠卡”须知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一．“学生购票优惠卡”</w:t>
      </w:r>
      <w:bookmarkStart w:id="0" w:name="_GoBack"/>
      <w:bookmarkEnd w:id="0"/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的特点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1、“学生购票优惠卡”是采用目前世界上最先进的电子标签制作；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2、该卡由非接触的微型IC、发射天线、振荡电容组成；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3、利用现代信息技术和防伪技术对其进行加密、解密、识别；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4、微型IC可存储学生基本信息和购票次数。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二．使用时注意事项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  <w:lang w:val="ru-RU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1、优惠卡必须</w:t>
      </w: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>粘贴在学生证上；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  <w:lang w:val="ru-RU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>2、粘贴后（无论正斜与否）</w:t>
      </w:r>
      <w:r w:rsidRPr="00AF65A8">
        <w:rPr>
          <w:rFonts w:ascii="仿宋_GB2312" w:eastAsia="仿宋_GB2312" w:hAnsi="Times New Roman" w:cs="Times New Roman" w:hint="eastAsia"/>
          <w:b/>
          <w:bCs/>
          <w:iCs/>
          <w:sz w:val="28"/>
          <w:szCs w:val="28"/>
          <w:u w:val="single"/>
          <w:lang w:val="ru-RU"/>
        </w:rPr>
        <w:t>严禁揭下重贴</w:t>
      </w: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 xml:space="preserve">；     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  <w:lang w:val="ru-RU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>3、不要折叠</w:t>
      </w: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优惠卡标签</w:t>
      </w: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 xml:space="preserve">（锐角）；         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  <w:lang w:val="ru-RU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  <w:lang w:val="ru-RU"/>
        </w:rPr>
        <w:t>4、学生在购票时学生证中不能夹带非接触式IC卡。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三、“学生购票优惠卡”在下列情况将损坏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1、揭下粘贴在学生证上的“学生购票优惠卡”；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 xml:space="preserve">2、严重折叠“优惠卡”； 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3、被水浸泡等。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如果系人为因素造成优惠卡损坏，由学生自己负责。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四．使用方式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1、卡内存有乘车次数4次，购票时由火车站售票人员划减；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2、每学年“注册”后由学校运用所配读卡设备对“学生购票优惠卡”冲值4次；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3、火车站只对贴有“学生购票优惠卡”的学生证出售火车优惠票（不粘贴</w:t>
      </w: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在学生证上不对其售票）。</w:t>
      </w:r>
    </w:p>
    <w:p w:rsidR="00AF65A8" w:rsidRPr="00AF65A8" w:rsidRDefault="00AF65A8" w:rsidP="00AF65A8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五、粘贴位置</w:t>
      </w:r>
    </w:p>
    <w:p w:rsidR="00AF65A8" w:rsidRPr="00AF65A8" w:rsidRDefault="00AF65A8" w:rsidP="00AF65A8">
      <w:pPr>
        <w:spacing w:line="40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AF65A8">
        <w:rPr>
          <w:rFonts w:ascii="仿宋_GB2312" w:eastAsia="仿宋_GB2312" w:hAnsi="Times New Roman" w:cs="Times New Roman" w:hint="eastAsia"/>
          <w:sz w:val="28"/>
          <w:szCs w:val="28"/>
        </w:rPr>
        <w:t>“优惠卡”必须粘贴在学生证内芯的指定页面“贴卡处”。</w:t>
      </w:r>
    </w:p>
    <w:p w:rsidR="00AF65A8" w:rsidRPr="00AF65A8" w:rsidRDefault="00AF65A8" w:rsidP="00AF65A8">
      <w:pPr>
        <w:adjustRightInd w:val="0"/>
        <w:snapToGrid w:val="0"/>
        <w:spacing w:line="480" w:lineRule="exact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</w:p>
    <w:p w:rsidR="00F75F70" w:rsidRPr="00AF65A8" w:rsidRDefault="00F75F70"/>
    <w:sectPr w:rsidR="00F75F70" w:rsidRPr="00AF65A8" w:rsidSect="00CB0AFF">
      <w:footerReference w:type="even" r:id="rId4"/>
      <w:footerReference w:type="default" r:id="rId5"/>
      <w:pgSz w:w="11906" w:h="16838" w:code="9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0F" w:rsidRDefault="00AF65A8" w:rsidP="00CB0AF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C2140F" w:rsidRDefault="00AF65A8" w:rsidP="00CB0AF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0F" w:rsidRDefault="00AF65A8" w:rsidP="00C641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C2140F" w:rsidRDefault="00AF65A8" w:rsidP="00CB0AF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8"/>
    <w:rsid w:val="00AF65A8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BA5C-64DE-49F9-8403-266B950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65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65A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元</dc:creator>
  <cp:keywords/>
  <dc:description/>
  <cp:lastModifiedBy>西 元</cp:lastModifiedBy>
  <cp:revision>1</cp:revision>
  <dcterms:created xsi:type="dcterms:W3CDTF">2019-10-07T08:01:00Z</dcterms:created>
  <dcterms:modified xsi:type="dcterms:W3CDTF">2019-10-07T08:02:00Z</dcterms:modified>
</cp:coreProperties>
</file>